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bidi="ar"/>
        </w:rPr>
        <w:t>学院学士学位外语考试报名汇总表</w:t>
      </w:r>
    </w:p>
    <w:tbl>
      <w:tblPr>
        <w:tblStyle w:val="3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708"/>
        <w:gridCol w:w="709"/>
        <w:gridCol w:w="992"/>
        <w:gridCol w:w="993"/>
        <w:gridCol w:w="992"/>
        <w:gridCol w:w="992"/>
        <w:gridCol w:w="709"/>
        <w:gridCol w:w="992"/>
        <w:gridCol w:w="992"/>
        <w:gridCol w:w="993"/>
        <w:gridCol w:w="992"/>
        <w:gridCol w:w="1134"/>
        <w:gridCol w:w="992"/>
        <w:gridCol w:w="992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姓名拼音</w:t>
            </w:r>
          </w:p>
        </w:tc>
        <w:tc>
          <w:tcPr>
            <w:tcW w:w="708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134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毕业生编号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992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708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3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1134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992" w:type="dxa"/>
            <w:vAlign w:val="top"/>
          </w:tcPr>
          <w:p>
            <w:pPr/>
          </w:p>
        </w:tc>
        <w:tc>
          <w:tcPr>
            <w:tcW w:w="709" w:type="dxa"/>
            <w:vAlign w:val="top"/>
          </w:tcPr>
          <w:p>
            <w:pPr/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52E85"/>
    <w:rsid w:val="6B852E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2016-04-14T09:12:00Z</dcterms:created>
  <dc:creator>ANTLI</dc:creator>
  <cp:lastModifiedBy>ANTLI</cp:lastModifiedBy>
  <dcterms:modified xsi:type="dcterms:W3CDTF">2016-04-14T09:12:43Z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