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cs="Arial"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color w:val="333333"/>
          <w:kern w:val="0"/>
          <w:sz w:val="28"/>
          <w:szCs w:val="28"/>
        </w:rPr>
        <w:t>附件2</w:t>
      </w:r>
    </w:p>
    <w:p>
      <w:pPr>
        <w:jc w:val="center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52"/>
          <w:szCs w:val="52"/>
        </w:rPr>
        <w:t>西北农林科技大学</w:t>
      </w:r>
    </w:p>
    <w:p>
      <w:pPr>
        <w:jc w:val="center"/>
        <w:rPr>
          <w:rFonts w:hint="eastAsia"/>
          <w:sz w:val="18"/>
          <w:szCs w:val="18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    </w:t>
      </w:r>
      <w:r>
        <w:rPr>
          <w:rFonts w:hint="eastAsia" w:ascii="仿宋_GB2312" w:eastAsia="仿宋_GB2312"/>
          <w:b/>
          <w:sz w:val="44"/>
          <w:szCs w:val="44"/>
          <w:u w:val="single"/>
        </w:rPr>
        <w:t xml:space="preserve">     </w:t>
      </w:r>
      <w:r>
        <w:rPr>
          <w:rFonts w:hint="eastAsia" w:ascii="仿宋_GB2312" w:eastAsia="仿宋_GB2312"/>
          <w:b/>
          <w:sz w:val="44"/>
          <w:szCs w:val="44"/>
        </w:rPr>
        <w:t>级成人高等教育（函授）</w:t>
      </w:r>
    </w:p>
    <w:p>
      <w:pPr>
        <w:jc w:val="center"/>
        <w:rPr>
          <w:rFonts w:hint="eastAsia" w:ascii="仿宋_GB2312" w:eastAsia="仿宋_GB2312"/>
          <w:b/>
          <w:sz w:val="18"/>
          <w:szCs w:val="18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b/>
          <w:sz w:val="48"/>
          <w:szCs w:val="48"/>
        </w:rPr>
        <w:t xml:space="preserve">     毕业论文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 w:ascii="黑体" w:eastAsia="黑体"/>
          <w:b/>
          <w:sz w:val="36"/>
          <w:szCs w:val="36"/>
          <w:u w:val="single"/>
        </w:rPr>
      </w:pPr>
      <w:r>
        <w:rPr>
          <w:rFonts w:hint="eastAsia" w:ascii="黑体" w:eastAsia="黑体"/>
          <w:b/>
          <w:sz w:val="36"/>
          <w:szCs w:val="36"/>
          <w:u w:val="single"/>
        </w:rPr>
        <w:t xml:space="preserve">                   论文题目                     </w:t>
      </w:r>
    </w:p>
    <w:p>
      <w:pPr>
        <w:jc w:val="center"/>
        <w:rPr>
          <w:rFonts w:hint="eastAsia"/>
          <w:sz w:val="32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1280" w:firstLineChars="4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学生姓名：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                   </w:t>
      </w:r>
    </w:p>
    <w:p>
      <w:pPr>
        <w:ind w:firstLine="1280" w:firstLineChars="4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年    级：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</w:t>
      </w:r>
    </w:p>
    <w:p>
      <w:pPr>
        <w:ind w:firstLine="1280" w:firstLineChars="4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专    业：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</w:t>
      </w:r>
    </w:p>
    <w:p>
      <w:pPr>
        <w:ind w:firstLine="1280" w:firstLineChars="4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层    次：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                   </w:t>
      </w:r>
    </w:p>
    <w:p>
      <w:pPr>
        <w:ind w:firstLine="1280" w:firstLineChars="4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所在学院：</w:t>
      </w:r>
      <w:r>
        <w:rPr>
          <w:rFonts w:hint="eastAsia" w:ascii="黑体" w:eastAsia="黑体"/>
          <w:sz w:val="32"/>
          <w:szCs w:val="32"/>
          <w:u w:val="single"/>
        </w:rPr>
        <w:t xml:space="preserve">    成教学院        </w:t>
      </w:r>
    </w:p>
    <w:p>
      <w:pPr>
        <w:ind w:firstLine="1280" w:firstLineChars="4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指导教师：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</w:t>
      </w:r>
    </w:p>
    <w:p>
      <w:pPr>
        <w:ind w:firstLine="1280" w:firstLineChars="400"/>
        <w:rPr>
          <w:rFonts w:hint="eastAsia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完成时间：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年      月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651E0"/>
    <w:rsid w:val="20D755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黑体" w:cs="宋体"/>
      <w:b/>
      <w:kern w:val="44"/>
      <w:sz w:val="36"/>
      <w:szCs w:val="48"/>
      <w:lang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赵昂</cp:lastModifiedBy>
  <dcterms:modified xsi:type="dcterms:W3CDTF">2017-04-10T11:50:14Z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